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FD" w:rsidRDefault="00D93DAB" w:rsidP="00D93DAB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950C35">
        <w:rPr>
          <w:b/>
          <w:sz w:val="28"/>
          <w:szCs w:val="28"/>
        </w:rPr>
        <w:t>План работы ГБОУ 1465 по реализации проекта</w:t>
      </w:r>
      <w:r w:rsidRPr="00950C35">
        <w:rPr>
          <w:rFonts w:eastAsia="Times New Roman"/>
          <w:b/>
          <w:bCs/>
          <w:sz w:val="28"/>
          <w:szCs w:val="28"/>
        </w:rPr>
        <w:t xml:space="preserve"> МГО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F615FD" w:rsidRDefault="00D93DAB" w:rsidP="00D93DAB">
      <w:pPr>
        <w:ind w:left="260"/>
        <w:jc w:val="center"/>
        <w:rPr>
          <w:rFonts w:eastAsia="Times New Roman"/>
          <w:b/>
          <w:sz w:val="28"/>
          <w:szCs w:val="28"/>
        </w:rPr>
      </w:pPr>
      <w:r w:rsidRPr="00950C35">
        <w:rPr>
          <w:rFonts w:eastAsia="Times New Roman"/>
          <w:b/>
          <w:sz w:val="28"/>
          <w:szCs w:val="28"/>
        </w:rPr>
        <w:t>"Первичная организация без профсоюзных тупиков"</w:t>
      </w:r>
    </w:p>
    <w:p w:rsidR="00D93DAB" w:rsidRPr="00950C35" w:rsidRDefault="00D93DAB" w:rsidP="00D93DAB">
      <w:pPr>
        <w:ind w:left="260"/>
        <w:jc w:val="center"/>
        <w:rPr>
          <w:b/>
          <w:sz w:val="28"/>
          <w:szCs w:val="28"/>
        </w:rPr>
      </w:pPr>
      <w:r w:rsidRPr="00950C35">
        <w:rPr>
          <w:rFonts w:eastAsia="Times New Roman"/>
          <w:b/>
          <w:bCs/>
          <w:sz w:val="28"/>
          <w:szCs w:val="28"/>
        </w:rPr>
        <w:t>ГБОУ школа №1465 им.</w:t>
      </w:r>
      <w:r w:rsidR="00F615FD">
        <w:rPr>
          <w:rFonts w:eastAsia="Times New Roman"/>
          <w:b/>
          <w:bCs/>
          <w:sz w:val="28"/>
          <w:szCs w:val="28"/>
        </w:rPr>
        <w:t xml:space="preserve"> </w:t>
      </w:r>
      <w:r w:rsidRPr="00950C35">
        <w:rPr>
          <w:rFonts w:eastAsia="Times New Roman"/>
          <w:b/>
          <w:bCs/>
          <w:sz w:val="28"/>
          <w:szCs w:val="28"/>
        </w:rPr>
        <w:t>адмирала Н.Г Кузнецова</w:t>
      </w:r>
      <w:r w:rsidRPr="00950C35">
        <w:rPr>
          <w:rFonts w:eastAsia="Times New Roman"/>
          <w:b/>
          <w:sz w:val="28"/>
          <w:szCs w:val="28"/>
        </w:rPr>
        <w:t xml:space="preserve"> </w:t>
      </w:r>
    </w:p>
    <w:p w:rsidR="00D93DAB" w:rsidRDefault="00D93DAB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6"/>
        <w:gridCol w:w="1132"/>
        <w:gridCol w:w="7644"/>
      </w:tblGrid>
      <w:tr w:rsidR="006F47AE" w:rsidTr="000E0640">
        <w:tc>
          <w:tcPr>
            <w:tcW w:w="546" w:type="dxa"/>
          </w:tcPr>
          <w:p w:rsidR="006F47AE" w:rsidRPr="006F47AE" w:rsidRDefault="006F47AE" w:rsidP="006969DE">
            <w:pPr>
              <w:jc w:val="center"/>
              <w:rPr>
                <w:b/>
              </w:rPr>
            </w:pPr>
            <w:r w:rsidRPr="006F47AE">
              <w:rPr>
                <w:b/>
              </w:rPr>
              <w:t>№ п/п</w:t>
            </w:r>
          </w:p>
        </w:tc>
        <w:tc>
          <w:tcPr>
            <w:tcW w:w="1132" w:type="dxa"/>
          </w:tcPr>
          <w:p w:rsidR="006F47AE" w:rsidRPr="006F47AE" w:rsidRDefault="006F47AE" w:rsidP="006969DE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644" w:type="dxa"/>
          </w:tcPr>
          <w:p w:rsidR="006F47AE" w:rsidRPr="006F47AE" w:rsidRDefault="006F47AE" w:rsidP="006969DE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6F47AE" w:rsidRPr="00D93DAB" w:rsidTr="000E0640">
        <w:tc>
          <w:tcPr>
            <w:tcW w:w="546" w:type="dxa"/>
          </w:tcPr>
          <w:p w:rsidR="006F47AE" w:rsidRPr="00D93DAB" w:rsidRDefault="006F47AE"/>
        </w:tc>
        <w:tc>
          <w:tcPr>
            <w:tcW w:w="1132" w:type="dxa"/>
          </w:tcPr>
          <w:p w:rsidR="006F47AE" w:rsidRPr="00D93DAB" w:rsidRDefault="006F47AE"/>
          <w:p w:rsidR="006F47AE" w:rsidRPr="00D93DAB" w:rsidRDefault="006F47AE">
            <w:r w:rsidRPr="00D93DAB">
              <w:t>октябрь</w:t>
            </w:r>
          </w:p>
          <w:p w:rsidR="006F47AE" w:rsidRPr="00D93DAB" w:rsidRDefault="006F47AE"/>
        </w:tc>
        <w:tc>
          <w:tcPr>
            <w:tcW w:w="7644" w:type="dxa"/>
          </w:tcPr>
          <w:p w:rsidR="006F47AE" w:rsidRPr="00D93DAB" w:rsidRDefault="006F47AE">
            <w:r w:rsidRPr="00D93DAB">
              <w:t xml:space="preserve">Сбор </w:t>
            </w:r>
            <w:proofErr w:type="gramStart"/>
            <w:r w:rsidRPr="00D93DAB">
              <w:t>профактива ,</w:t>
            </w:r>
            <w:proofErr w:type="gramEnd"/>
            <w:r w:rsidRPr="00D93DAB">
              <w:t xml:space="preserve"> обсуждение реальных мероприятий </w:t>
            </w:r>
          </w:p>
          <w:p w:rsidR="006F47AE" w:rsidRPr="00D93DAB" w:rsidRDefault="003876E6">
            <w:r w:rsidRPr="00D93DAB">
              <w:t xml:space="preserve">"О Мотивации членства в </w:t>
            </w:r>
            <w:r w:rsidR="00B254CD" w:rsidRPr="00D93DAB">
              <w:t>профсоюзе</w:t>
            </w:r>
            <w:r w:rsidRPr="00D93DAB">
              <w:t>"</w:t>
            </w:r>
          </w:p>
          <w:p w:rsidR="00D35B49" w:rsidRPr="00D93DAB" w:rsidRDefault="00D35B49">
            <w:r w:rsidRPr="00D93DAB">
              <w:t>Встреча по отделениям с сотрудниками не членами профсоюза</w:t>
            </w:r>
            <w:r w:rsidR="00CA74C2" w:rsidRPr="00D93DAB">
              <w:t>, выявление проблем.</w:t>
            </w:r>
          </w:p>
          <w:p w:rsidR="00CA74C2" w:rsidRPr="00D93DAB" w:rsidRDefault="00CA74C2">
            <w:r w:rsidRPr="00D93DAB">
              <w:t xml:space="preserve">Составление </w:t>
            </w:r>
            <w:r w:rsidR="00C841B3">
              <w:t>анкет</w:t>
            </w:r>
            <w:r w:rsidR="006969DE" w:rsidRPr="00D93DAB">
              <w:t>!!!</w:t>
            </w:r>
          </w:p>
          <w:p w:rsidR="00CA74C2" w:rsidRPr="00D93DAB" w:rsidRDefault="00CA74C2">
            <w:r w:rsidRPr="00D93DAB">
              <w:t xml:space="preserve">Анкетирование сотрудников </w:t>
            </w:r>
            <w:r w:rsidR="006969DE" w:rsidRPr="00D93DAB">
              <w:t>с целью выявления их</w:t>
            </w:r>
          </w:p>
          <w:p w:rsidR="00CA74C2" w:rsidRPr="00D93DAB" w:rsidRDefault="006969DE">
            <w:r w:rsidRPr="00D93DAB">
              <w:t xml:space="preserve">интересов и </w:t>
            </w:r>
            <w:proofErr w:type="gramStart"/>
            <w:r w:rsidRPr="00D93DAB">
              <w:t>потребностей.(</w:t>
            </w:r>
            <w:proofErr w:type="gramEnd"/>
            <w:r w:rsidRPr="00D93DAB">
              <w:t>всех сотрудников)</w:t>
            </w:r>
          </w:p>
          <w:p w:rsidR="00B254CD" w:rsidRPr="00D93DAB" w:rsidRDefault="00B254CD">
            <w:r w:rsidRPr="00D93D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Организация взаимодействия ППО с кадровой </w:t>
            </w:r>
            <w:proofErr w:type="gramStart"/>
            <w:r w:rsidRPr="00D93D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службой  в</w:t>
            </w:r>
            <w:proofErr w:type="gramEnd"/>
            <w:r w:rsidRPr="00D93D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целях своевременной постановки на профсоюзный учет при приеме на работу.</w:t>
            </w:r>
          </w:p>
          <w:p w:rsidR="006F47AE" w:rsidRPr="00D93DAB" w:rsidRDefault="006969DE" w:rsidP="00CA74C2">
            <w:r w:rsidRPr="00D93DAB">
              <w:t>Привлечение опытных сотрудников с большим профсоюзным стажем к агитационной работе.</w:t>
            </w:r>
          </w:p>
          <w:p w:rsidR="00F42C73" w:rsidRPr="00D93DAB" w:rsidRDefault="00F42C73" w:rsidP="00CA74C2">
            <w:r w:rsidRPr="00D93DAB">
              <w:t xml:space="preserve">Возобновление традиций публичного поздравления </w:t>
            </w:r>
            <w:proofErr w:type="gramStart"/>
            <w:r w:rsidRPr="00D93DAB">
              <w:t>с  Юбилеями</w:t>
            </w:r>
            <w:proofErr w:type="gramEnd"/>
            <w:r w:rsidRPr="00D93DAB">
              <w:t xml:space="preserve"> и </w:t>
            </w:r>
            <w:proofErr w:type="spellStart"/>
            <w:r w:rsidRPr="00D93DAB">
              <w:t>т.д</w:t>
            </w:r>
            <w:proofErr w:type="spellEnd"/>
            <w:r w:rsidRPr="00D93DAB">
              <w:t xml:space="preserve"> ( по отделениям)</w:t>
            </w:r>
          </w:p>
        </w:tc>
      </w:tr>
      <w:tr w:rsidR="006F47AE" w:rsidTr="000E0640">
        <w:tc>
          <w:tcPr>
            <w:tcW w:w="546" w:type="dxa"/>
          </w:tcPr>
          <w:p w:rsidR="006F47AE" w:rsidRDefault="006F47AE"/>
        </w:tc>
        <w:tc>
          <w:tcPr>
            <w:tcW w:w="1132" w:type="dxa"/>
          </w:tcPr>
          <w:p w:rsidR="006F47AE" w:rsidRDefault="006F47AE"/>
          <w:p w:rsidR="006F47AE" w:rsidRDefault="006F47AE">
            <w:r>
              <w:t>ноябрь</w:t>
            </w:r>
          </w:p>
        </w:tc>
        <w:tc>
          <w:tcPr>
            <w:tcW w:w="7644" w:type="dxa"/>
          </w:tcPr>
          <w:p w:rsidR="006969DE" w:rsidRDefault="006969DE">
            <w:r>
              <w:t>Обработка анкет. Выявление реальных запросов и пожеланий работников</w:t>
            </w:r>
            <w:r w:rsidR="00193645">
              <w:t>.</w:t>
            </w:r>
          </w:p>
          <w:p w:rsidR="00CA74C2" w:rsidRDefault="00193645">
            <w:r>
              <w:t>Организация информационных каналов и информационного обеспечения сотрудников.</w:t>
            </w:r>
          </w:p>
          <w:p w:rsidR="00F42C73" w:rsidRDefault="00F42C73">
            <w:r>
              <w:t>Вынесение на обсуждение профактива проблемных моментов вытекающих из анкетирования сотрудников.</w:t>
            </w:r>
          </w:p>
          <w:p w:rsidR="00D35B49" w:rsidRDefault="00D35B49">
            <w:r>
              <w:t>М</w:t>
            </w:r>
            <w:r w:rsidR="006969DE">
              <w:t xml:space="preserve">олодежь. Проведение встречи </w:t>
            </w:r>
            <w:proofErr w:type="gramStart"/>
            <w:r w:rsidR="00193645">
              <w:t>с  молодыми</w:t>
            </w:r>
            <w:proofErr w:type="gramEnd"/>
            <w:r w:rsidR="00193645">
              <w:t xml:space="preserve"> сотрудниками.</w:t>
            </w:r>
          </w:p>
          <w:p w:rsidR="00296AF8" w:rsidRDefault="00296AF8">
            <w:r>
              <w:t>Памятка профсоюз</w:t>
            </w:r>
            <w:r w:rsidR="00CB01AC">
              <w:t xml:space="preserve"> </w:t>
            </w:r>
            <w:r>
              <w:t>- Молодежи.</w:t>
            </w:r>
          </w:p>
          <w:p w:rsidR="00854827" w:rsidRDefault="00854827">
            <w:r>
              <w:t>Организация информирования и адаптации новых сотрудников коллективе.</w:t>
            </w:r>
          </w:p>
          <w:p w:rsidR="006F47AE" w:rsidRDefault="006F47AE">
            <w:r>
              <w:t xml:space="preserve">Обеспечение информацией о работе профсоюза, о реальной помощи сотрудникам (как </w:t>
            </w:r>
            <w:proofErr w:type="gramStart"/>
            <w:r>
              <w:t>социально-правовой</w:t>
            </w:r>
            <w:proofErr w:type="gramEnd"/>
            <w:r>
              <w:t xml:space="preserve"> так и материальной</w:t>
            </w:r>
            <w:r w:rsidR="00D35B49">
              <w:t>)</w:t>
            </w:r>
          </w:p>
          <w:p w:rsidR="006F47AE" w:rsidRDefault="006F47AE">
            <w:r>
              <w:t xml:space="preserve">Собрание </w:t>
            </w:r>
            <w:r w:rsidR="00D35B49">
              <w:t xml:space="preserve">трудового </w:t>
            </w:r>
            <w:proofErr w:type="gramStart"/>
            <w:r w:rsidR="00D35B49">
              <w:t xml:space="preserve">коллектива </w:t>
            </w:r>
            <w:r w:rsidR="006969DE">
              <w:t>:</w:t>
            </w:r>
            <w:proofErr w:type="gramEnd"/>
            <w:r w:rsidR="006969DE">
              <w:t>"</w:t>
            </w:r>
            <w:r w:rsidR="00D35B49">
              <w:t xml:space="preserve"> </w:t>
            </w:r>
            <w:r>
              <w:t>Что теряет работник не вступая в профсоюз</w:t>
            </w:r>
            <w:r w:rsidR="006969DE">
              <w:t>"</w:t>
            </w:r>
          </w:p>
          <w:p w:rsidR="006969DE" w:rsidRDefault="006969DE"/>
        </w:tc>
      </w:tr>
      <w:tr w:rsidR="006F47AE" w:rsidTr="000E0640">
        <w:tc>
          <w:tcPr>
            <w:tcW w:w="546" w:type="dxa"/>
          </w:tcPr>
          <w:p w:rsidR="006F47AE" w:rsidRDefault="006F47AE"/>
        </w:tc>
        <w:tc>
          <w:tcPr>
            <w:tcW w:w="1132" w:type="dxa"/>
          </w:tcPr>
          <w:p w:rsidR="006F47AE" w:rsidRDefault="006F47AE"/>
          <w:p w:rsidR="006F47AE" w:rsidRDefault="00D35B49">
            <w:r>
              <w:t>декабрь</w:t>
            </w:r>
          </w:p>
        </w:tc>
        <w:tc>
          <w:tcPr>
            <w:tcW w:w="7644" w:type="dxa"/>
          </w:tcPr>
          <w:p w:rsidR="00193645" w:rsidRDefault="00193645">
            <w:r>
              <w:t>Работа над профсоюзной страницей на сайте школы,</w:t>
            </w:r>
          </w:p>
          <w:p w:rsidR="00CA74C2" w:rsidRDefault="00193645">
            <w:r>
              <w:t>внесение дополнений и изменений.</w:t>
            </w:r>
          </w:p>
          <w:p w:rsidR="00D657F0" w:rsidRDefault="00D657F0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Проведение «круглого стола» или «мастер-класса» с участием представителей вышестоящих профсоюзных организаций.</w:t>
            </w:r>
          </w:p>
          <w:p w:rsidR="006969DE" w:rsidRDefault="00193645">
            <w:r>
              <w:t>Поощрение профактива</w:t>
            </w:r>
            <w:r w:rsidR="00D657F0">
              <w:t>.</w:t>
            </w:r>
            <w:r>
              <w:t xml:space="preserve"> </w:t>
            </w:r>
          </w:p>
          <w:p w:rsidR="00D657F0" w:rsidRDefault="00CA74C2">
            <w:r>
              <w:t>Раздача подарков и сертификатов в присутствии всего трудового коллектива</w:t>
            </w:r>
            <w:r w:rsidR="00193645">
              <w:t>.</w:t>
            </w:r>
          </w:p>
          <w:p w:rsidR="006F47AE" w:rsidRDefault="006F47AE"/>
          <w:p w:rsidR="003876E6" w:rsidRDefault="003876E6"/>
        </w:tc>
      </w:tr>
      <w:tr w:rsidR="006F47AE" w:rsidTr="000E0640">
        <w:tc>
          <w:tcPr>
            <w:tcW w:w="546" w:type="dxa"/>
          </w:tcPr>
          <w:p w:rsidR="006F47AE" w:rsidRDefault="006F47AE"/>
        </w:tc>
        <w:tc>
          <w:tcPr>
            <w:tcW w:w="1132" w:type="dxa"/>
          </w:tcPr>
          <w:p w:rsidR="006F47AE" w:rsidRDefault="006969DE">
            <w:r>
              <w:t>январь</w:t>
            </w:r>
          </w:p>
        </w:tc>
        <w:tc>
          <w:tcPr>
            <w:tcW w:w="7644" w:type="dxa"/>
          </w:tcPr>
          <w:p w:rsidR="00296AF8" w:rsidRDefault="00296AF8" w:rsidP="000E0640">
            <w:r>
              <w:t>Выдвижение молодых сотрудников в члены актива Профсоюзной организации.</w:t>
            </w:r>
          </w:p>
          <w:p w:rsidR="000E0640" w:rsidRDefault="00193645" w:rsidP="000E0640">
            <w:r>
              <w:t xml:space="preserve">Создание рабочей группы по работе над изменениями в коллективном договоре. </w:t>
            </w:r>
            <w:r w:rsidR="000E0640">
              <w:t>Привлечение работников к коллективному анализу проблем</w:t>
            </w:r>
          </w:p>
          <w:p w:rsidR="00193645" w:rsidRDefault="00854827">
            <w:r>
              <w:t xml:space="preserve">Создание реальных преимуществ членам профсоюза. </w:t>
            </w:r>
          </w:p>
          <w:p w:rsidR="00FB47B2" w:rsidRDefault="00854827">
            <w:r>
              <w:t>Разработка положения о Премирование профсоюзных активистов (грамоты и т. д.)</w:t>
            </w:r>
          </w:p>
          <w:p w:rsidR="00125190" w:rsidRDefault="00125190"/>
          <w:p w:rsidR="00125190" w:rsidRDefault="00125190"/>
          <w:p w:rsidR="00F615FD" w:rsidRDefault="00F615FD"/>
          <w:p w:rsidR="00F615FD" w:rsidRDefault="00F615FD"/>
          <w:p w:rsidR="00F615FD" w:rsidRDefault="00F615FD"/>
        </w:tc>
      </w:tr>
      <w:tr w:rsidR="006F47AE" w:rsidTr="000E0640">
        <w:tc>
          <w:tcPr>
            <w:tcW w:w="546" w:type="dxa"/>
          </w:tcPr>
          <w:p w:rsidR="006F47AE" w:rsidRDefault="006F47AE"/>
        </w:tc>
        <w:tc>
          <w:tcPr>
            <w:tcW w:w="1132" w:type="dxa"/>
          </w:tcPr>
          <w:p w:rsidR="00125190" w:rsidRDefault="00125190"/>
          <w:p w:rsidR="00125190" w:rsidRDefault="00125190"/>
          <w:p w:rsidR="00125190" w:rsidRDefault="00125190"/>
          <w:p w:rsidR="00125190" w:rsidRDefault="00125190"/>
          <w:p w:rsidR="006F47AE" w:rsidRDefault="00193645">
            <w:r>
              <w:t>Февраль</w:t>
            </w:r>
          </w:p>
          <w:p w:rsidR="00193645" w:rsidRDefault="00193645"/>
        </w:tc>
        <w:tc>
          <w:tcPr>
            <w:tcW w:w="7644" w:type="dxa"/>
          </w:tcPr>
          <w:p w:rsidR="00125190" w:rsidRDefault="00125190"/>
          <w:p w:rsidR="00125190" w:rsidRDefault="00125190"/>
          <w:p w:rsidR="00F615FD" w:rsidRDefault="00F615FD"/>
          <w:p w:rsidR="00F42C73" w:rsidRDefault="0068566D">
            <w:r>
              <w:t xml:space="preserve">Работа над разработкой дополнений к коллективному договору, реально улучшающих положение сотрудников. </w:t>
            </w:r>
          </w:p>
          <w:p w:rsidR="00F42C73" w:rsidRDefault="00F42C73"/>
          <w:p w:rsidR="00FB47B2" w:rsidRDefault="00CB01AC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Усиление работы ППО по моральному стимулированию членов Профсоюза (благодарности, грамоты, ведомственные награды).</w:t>
            </w:r>
          </w:p>
          <w:p w:rsidR="00485D3E" w:rsidRDefault="00485D3E"/>
          <w:p w:rsidR="00485D3E" w:rsidRDefault="00485D3E"/>
          <w:p w:rsidR="00CB01AC" w:rsidRDefault="00CB01AC"/>
          <w:p w:rsidR="00CB01AC" w:rsidRDefault="00CB01AC"/>
          <w:p w:rsidR="006F47AE" w:rsidRDefault="00F42C73">
            <w:r>
              <w:t xml:space="preserve">Организация поздравительных мероприятий </w:t>
            </w:r>
            <w:r w:rsidR="00FB47B2">
              <w:t>(</w:t>
            </w:r>
            <w:r>
              <w:t>по отделениям</w:t>
            </w:r>
            <w:r w:rsidR="00FB47B2">
              <w:t>)</w:t>
            </w:r>
            <w:r>
              <w:t xml:space="preserve"> к празднику</w:t>
            </w:r>
          </w:p>
        </w:tc>
      </w:tr>
      <w:tr w:rsidR="006F47AE" w:rsidTr="000E0640">
        <w:tc>
          <w:tcPr>
            <w:tcW w:w="546" w:type="dxa"/>
          </w:tcPr>
          <w:p w:rsidR="006F47AE" w:rsidRDefault="006F47AE"/>
        </w:tc>
        <w:tc>
          <w:tcPr>
            <w:tcW w:w="1132" w:type="dxa"/>
          </w:tcPr>
          <w:p w:rsidR="00CB01AC" w:rsidRDefault="00CB01AC"/>
          <w:p w:rsidR="00CB01AC" w:rsidRDefault="00CB01AC"/>
          <w:p w:rsidR="00CB01AC" w:rsidRDefault="00CB01AC"/>
          <w:p w:rsidR="006F47AE" w:rsidRDefault="00193645">
            <w:r>
              <w:t>Март</w:t>
            </w:r>
          </w:p>
          <w:p w:rsidR="00193645" w:rsidRDefault="00193645"/>
        </w:tc>
        <w:tc>
          <w:tcPr>
            <w:tcW w:w="7644" w:type="dxa"/>
          </w:tcPr>
          <w:p w:rsidR="00F42C73" w:rsidRDefault="00F42C73"/>
          <w:p w:rsidR="00854827" w:rsidRDefault="00854827" w:rsidP="000E0640"/>
          <w:p w:rsidR="00CB01AC" w:rsidRDefault="00590819" w:rsidP="000E0640">
            <w:r>
              <w:t>Участие сотрудников в работе комиссий</w:t>
            </w:r>
          </w:p>
          <w:p w:rsidR="000E0640" w:rsidRDefault="000E0640" w:rsidP="000E0640">
            <w:r>
              <w:t xml:space="preserve">Работа над разработкой дополнений к коллективному договору, реально улучшающих положение сотрудников. </w:t>
            </w:r>
          </w:p>
          <w:p w:rsidR="003876E6" w:rsidRDefault="003876E6"/>
          <w:p w:rsidR="006F47AE" w:rsidRDefault="00F42C73">
            <w:r>
              <w:t>Организация поздравительных мероприятий</w:t>
            </w:r>
            <w:r w:rsidR="00FB47B2">
              <w:t xml:space="preserve"> (</w:t>
            </w:r>
            <w:r>
              <w:t>по отделениям</w:t>
            </w:r>
            <w:r w:rsidR="00FB47B2">
              <w:t>)</w:t>
            </w:r>
            <w:r>
              <w:t xml:space="preserve"> к празднику</w:t>
            </w:r>
          </w:p>
        </w:tc>
      </w:tr>
      <w:tr w:rsidR="006F47AE" w:rsidTr="000E0640">
        <w:tc>
          <w:tcPr>
            <w:tcW w:w="546" w:type="dxa"/>
          </w:tcPr>
          <w:p w:rsidR="006F47AE" w:rsidRDefault="006F47AE"/>
        </w:tc>
        <w:tc>
          <w:tcPr>
            <w:tcW w:w="1132" w:type="dxa"/>
          </w:tcPr>
          <w:p w:rsidR="003876E6" w:rsidRDefault="003876E6"/>
          <w:p w:rsidR="003876E6" w:rsidRDefault="003876E6"/>
          <w:p w:rsidR="003876E6" w:rsidRDefault="003876E6"/>
          <w:p w:rsidR="006F47AE" w:rsidRDefault="00193645">
            <w:r>
              <w:t>Апрель</w:t>
            </w:r>
          </w:p>
          <w:p w:rsidR="00193645" w:rsidRDefault="00193645"/>
        </w:tc>
        <w:tc>
          <w:tcPr>
            <w:tcW w:w="7644" w:type="dxa"/>
          </w:tcPr>
          <w:p w:rsidR="003876E6" w:rsidRDefault="003876E6"/>
          <w:p w:rsidR="003876E6" w:rsidRDefault="003876E6"/>
          <w:p w:rsidR="003876E6" w:rsidRDefault="003876E6"/>
          <w:p w:rsidR="003876E6" w:rsidRDefault="003876E6"/>
          <w:p w:rsidR="00FB47B2" w:rsidRDefault="000E0640">
            <w:r>
              <w:t>Взаимодействие с администрацией по подписанию разработанных положений к коллективному договору (корректировка)</w:t>
            </w:r>
            <w:r w:rsidR="00854827">
              <w:t>.</w:t>
            </w:r>
          </w:p>
          <w:p w:rsidR="00485D3E" w:rsidRDefault="00F17855">
            <w:r>
              <w:t>Выверка базы профсоюзного членства на момент 01.05.2021</w:t>
            </w:r>
          </w:p>
          <w:p w:rsidR="00FB47B2" w:rsidRDefault="00FB47B2"/>
        </w:tc>
      </w:tr>
      <w:tr w:rsidR="00193645" w:rsidTr="000E0640">
        <w:tc>
          <w:tcPr>
            <w:tcW w:w="546" w:type="dxa"/>
          </w:tcPr>
          <w:p w:rsidR="00193645" w:rsidRDefault="00193645" w:rsidP="00B62A4C"/>
        </w:tc>
        <w:tc>
          <w:tcPr>
            <w:tcW w:w="1132" w:type="dxa"/>
          </w:tcPr>
          <w:p w:rsidR="00193645" w:rsidRDefault="00F42C73" w:rsidP="00B62A4C">
            <w:r>
              <w:t>май</w:t>
            </w:r>
          </w:p>
        </w:tc>
        <w:tc>
          <w:tcPr>
            <w:tcW w:w="7644" w:type="dxa"/>
          </w:tcPr>
          <w:p w:rsidR="00FB47B2" w:rsidRDefault="00FB47B2" w:rsidP="00B62A4C"/>
          <w:p w:rsidR="00FB47B2" w:rsidRDefault="00FB47B2" w:rsidP="00B62A4C"/>
          <w:p w:rsidR="00FB47B2" w:rsidRDefault="00F17855" w:rsidP="00B62A4C">
            <w:r>
              <w:t xml:space="preserve">Подписание обновлённой модели Коллективного договора </w:t>
            </w:r>
          </w:p>
          <w:p w:rsidR="00193645" w:rsidRDefault="00F42C73" w:rsidP="00B62A4C">
            <w:r>
              <w:t>Анкетирование удовлетворенности работой профсоюзной организации.</w:t>
            </w:r>
          </w:p>
          <w:p w:rsidR="00485D3E" w:rsidRDefault="00485D3E" w:rsidP="00B62A4C"/>
          <w:p w:rsidR="00F42C73" w:rsidRDefault="00F42C73" w:rsidP="00B62A4C"/>
          <w:p w:rsidR="00F42C73" w:rsidRDefault="00F42C73" w:rsidP="00B62A4C"/>
        </w:tc>
      </w:tr>
      <w:tr w:rsidR="00193645" w:rsidTr="000E0640">
        <w:tc>
          <w:tcPr>
            <w:tcW w:w="546" w:type="dxa"/>
          </w:tcPr>
          <w:p w:rsidR="00193645" w:rsidRDefault="00193645" w:rsidP="00B62A4C"/>
        </w:tc>
        <w:tc>
          <w:tcPr>
            <w:tcW w:w="1132" w:type="dxa"/>
          </w:tcPr>
          <w:p w:rsidR="00193645" w:rsidRDefault="00485D3E" w:rsidP="00B62A4C">
            <w:r>
              <w:t>И</w:t>
            </w:r>
            <w:r w:rsidR="00F42C73">
              <w:t>юнь</w:t>
            </w:r>
          </w:p>
          <w:p w:rsidR="00485D3E" w:rsidRDefault="00485D3E" w:rsidP="00B62A4C"/>
          <w:p w:rsidR="00485D3E" w:rsidRDefault="00485D3E" w:rsidP="00B62A4C"/>
          <w:p w:rsidR="00485D3E" w:rsidRDefault="00485D3E" w:rsidP="00B62A4C"/>
        </w:tc>
        <w:tc>
          <w:tcPr>
            <w:tcW w:w="7644" w:type="dxa"/>
          </w:tcPr>
          <w:p w:rsidR="00193645" w:rsidRDefault="00485D3E" w:rsidP="00B62A4C">
            <w:r>
              <w:t>Подведение итогов агитационной компании, сверка членства по отделениям.</w:t>
            </w:r>
          </w:p>
          <w:p w:rsidR="00F42C73" w:rsidRDefault="00C27F23" w:rsidP="00B62A4C">
            <w:r>
              <w:t>Создание списка неохваченных профсоюзом сотрудников.</w:t>
            </w:r>
          </w:p>
        </w:tc>
      </w:tr>
      <w:tr w:rsidR="00193645" w:rsidTr="000E0640">
        <w:tc>
          <w:tcPr>
            <w:tcW w:w="546" w:type="dxa"/>
          </w:tcPr>
          <w:p w:rsidR="00193645" w:rsidRDefault="00193645" w:rsidP="00B62A4C"/>
        </w:tc>
        <w:tc>
          <w:tcPr>
            <w:tcW w:w="1132" w:type="dxa"/>
          </w:tcPr>
          <w:p w:rsidR="00193645" w:rsidRDefault="00193645" w:rsidP="00B62A4C"/>
          <w:p w:rsidR="00485D3E" w:rsidRDefault="008B7B9A" w:rsidP="00B62A4C">
            <w:r>
              <w:t>Июль, август</w:t>
            </w:r>
          </w:p>
          <w:p w:rsidR="00485D3E" w:rsidRDefault="00485D3E" w:rsidP="00B62A4C"/>
        </w:tc>
        <w:tc>
          <w:tcPr>
            <w:tcW w:w="7644" w:type="dxa"/>
          </w:tcPr>
          <w:p w:rsidR="00193645" w:rsidRDefault="00C841B3" w:rsidP="00B62A4C">
            <w:r>
              <w:t>Подготовка к новому учебному, разработка нового плана действий</w:t>
            </w:r>
          </w:p>
          <w:p w:rsidR="00C841B3" w:rsidRDefault="00C841B3" w:rsidP="00B62A4C">
            <w:r>
              <w:t xml:space="preserve">Выверка </w:t>
            </w:r>
            <w:bookmarkStart w:id="0" w:name="_GoBack"/>
            <w:bookmarkEnd w:id="0"/>
            <w:r>
              <w:t>базы членов ППО</w:t>
            </w:r>
          </w:p>
        </w:tc>
      </w:tr>
    </w:tbl>
    <w:p w:rsidR="00DC3F0B" w:rsidRDefault="00DC3F0B"/>
    <w:sectPr w:rsidR="00DC3F0B" w:rsidSect="00D93DAB">
      <w:headerReference w:type="default" r:id="rId6"/>
      <w:pgSz w:w="11906" w:h="16838"/>
      <w:pgMar w:top="142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C5" w:rsidRDefault="007D25C5" w:rsidP="00950C35">
      <w:pPr>
        <w:spacing w:after="0" w:line="240" w:lineRule="auto"/>
      </w:pPr>
      <w:r>
        <w:separator/>
      </w:r>
    </w:p>
  </w:endnote>
  <w:endnote w:type="continuationSeparator" w:id="0">
    <w:p w:rsidR="007D25C5" w:rsidRDefault="007D25C5" w:rsidP="0095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C5" w:rsidRDefault="007D25C5" w:rsidP="00950C35">
      <w:pPr>
        <w:spacing w:after="0" w:line="240" w:lineRule="auto"/>
      </w:pPr>
      <w:r>
        <w:separator/>
      </w:r>
    </w:p>
  </w:footnote>
  <w:footnote w:type="continuationSeparator" w:id="0">
    <w:p w:rsidR="007D25C5" w:rsidRDefault="007D25C5" w:rsidP="0095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C35" w:rsidRDefault="00950C35">
    <w:pPr>
      <w:pStyle w:val="a4"/>
    </w:pPr>
  </w:p>
  <w:p w:rsidR="00950C35" w:rsidRDefault="00950C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AE"/>
    <w:rsid w:val="000E0640"/>
    <w:rsid w:val="00125190"/>
    <w:rsid w:val="00193645"/>
    <w:rsid w:val="00296AF8"/>
    <w:rsid w:val="002B28BF"/>
    <w:rsid w:val="003876E6"/>
    <w:rsid w:val="00485D3E"/>
    <w:rsid w:val="00590819"/>
    <w:rsid w:val="0068566D"/>
    <w:rsid w:val="006969DE"/>
    <w:rsid w:val="006A6143"/>
    <w:rsid w:val="006F47AE"/>
    <w:rsid w:val="00795EBF"/>
    <w:rsid w:val="007D25C5"/>
    <w:rsid w:val="008445D6"/>
    <w:rsid w:val="00854827"/>
    <w:rsid w:val="008B7B9A"/>
    <w:rsid w:val="00950C35"/>
    <w:rsid w:val="00A34C45"/>
    <w:rsid w:val="00A94511"/>
    <w:rsid w:val="00B254CD"/>
    <w:rsid w:val="00C27F23"/>
    <w:rsid w:val="00C841B3"/>
    <w:rsid w:val="00CA74C2"/>
    <w:rsid w:val="00CB01AC"/>
    <w:rsid w:val="00CE15EF"/>
    <w:rsid w:val="00D35B49"/>
    <w:rsid w:val="00D657F0"/>
    <w:rsid w:val="00D93DAB"/>
    <w:rsid w:val="00DC3F0B"/>
    <w:rsid w:val="00E72CED"/>
    <w:rsid w:val="00F17855"/>
    <w:rsid w:val="00F42C73"/>
    <w:rsid w:val="00F615FD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3315"/>
  <w15:docId w15:val="{2548CFD1-89BE-42C5-A1FD-482BACB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C35"/>
  </w:style>
  <w:style w:type="paragraph" w:styleId="a6">
    <w:name w:val="footer"/>
    <w:basedOn w:val="a"/>
    <w:link w:val="a7"/>
    <w:uiPriority w:val="99"/>
    <w:semiHidden/>
    <w:unhideWhenUsed/>
    <w:rsid w:val="0095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Гурьева Валентина Андреевна</cp:lastModifiedBy>
  <cp:revision>3</cp:revision>
  <dcterms:created xsi:type="dcterms:W3CDTF">2021-01-22T18:21:00Z</dcterms:created>
  <dcterms:modified xsi:type="dcterms:W3CDTF">2021-01-22T18:29:00Z</dcterms:modified>
</cp:coreProperties>
</file>